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6ED614F" w14:textId="77777777" w:rsidR="00F321F8" w:rsidRDefault="005542E9" w:rsidP="0014165F">
      <w:pPr>
        <w:jc w:val="center"/>
      </w:pPr>
      <w:sdt>
        <w:sdtPr>
          <w:tag w:val="goog_rdk_0"/>
          <w:id w:val="-491869677"/>
        </w:sdtPr>
        <w:sdtEndPr/>
        <w:sdtContent>
          <w:r w:rsidR="000F00BF">
            <w:rPr>
              <w:rFonts w:ascii="Arial Unicode MS" w:eastAsia="Arial Unicode MS" w:hAnsi="Arial Unicode MS" w:cs="Arial Unicode MS"/>
            </w:rPr>
            <w:t>读书会记录</w:t>
          </w:r>
        </w:sdtContent>
      </w:sdt>
    </w:p>
    <w:p w14:paraId="56ED6150" w14:textId="77777777" w:rsidR="00F321F8" w:rsidRDefault="005542E9" w:rsidP="0014165F">
      <w:pPr>
        <w:jc w:val="center"/>
      </w:pPr>
      <w:sdt>
        <w:sdtPr>
          <w:tag w:val="goog_rdk_1"/>
          <w:id w:val="-80152982"/>
        </w:sdtPr>
        <w:sdtEndPr/>
        <w:sdtContent>
          <w:r w:rsidR="000F00BF">
            <w:rPr>
              <w:rFonts w:ascii="Arial Unicode MS" w:eastAsia="Arial Unicode MS" w:hAnsi="Arial Unicode MS" w:cs="Arial Unicode MS"/>
            </w:rPr>
            <w:t>日期:06/12/2022</w:t>
          </w:r>
        </w:sdtContent>
      </w:sdt>
    </w:p>
    <w:p w14:paraId="56ED6151" w14:textId="77777777" w:rsidR="00F321F8" w:rsidRDefault="005542E9" w:rsidP="0014165F">
      <w:pPr>
        <w:jc w:val="center"/>
      </w:pPr>
      <w:sdt>
        <w:sdtPr>
          <w:tag w:val="goog_rdk_2"/>
          <w:id w:val="-1422708390"/>
        </w:sdtPr>
        <w:sdtEndPr/>
        <w:sdtContent>
          <w:r w:rsidR="000F00BF">
            <w:rPr>
              <w:rFonts w:ascii="Arial Unicode MS" w:eastAsia="Arial Unicode MS" w:hAnsi="Arial Unicode MS" w:cs="Arial Unicode MS"/>
            </w:rPr>
            <w:t>地点：Lions Park</w:t>
          </w:r>
        </w:sdtContent>
      </w:sdt>
    </w:p>
    <w:p w14:paraId="56ED6152" w14:textId="77777777" w:rsidR="00F321F8" w:rsidRDefault="00F321F8"/>
    <w:p w14:paraId="56ED6153" w14:textId="77777777" w:rsidR="00F321F8" w:rsidRDefault="005542E9">
      <w:pPr>
        <w:rPr>
          <w:rFonts w:ascii="Arimo" w:eastAsia="Arimo" w:hAnsi="Arimo" w:cs="Arimo"/>
        </w:rPr>
      </w:pPr>
      <w:sdt>
        <w:sdtPr>
          <w:tag w:val="goog_rdk_3"/>
          <w:id w:val="-1736233468"/>
        </w:sdtPr>
        <w:sdtEndPr/>
        <w:sdtContent>
          <w:r w:rsidR="000F00BF">
            <w:rPr>
              <w:rFonts w:ascii="Arial Unicode MS" w:eastAsia="Arial Unicode MS" w:hAnsi="Arial Unicode MS" w:cs="Arial Unicode MS"/>
            </w:rPr>
            <w:t>第一环节（固定环节）：拉圆圈吹泡泡，读书歌</w:t>
          </w:r>
        </w:sdtContent>
      </w:sdt>
    </w:p>
    <w:p w14:paraId="56ED6154" w14:textId="77777777" w:rsidR="00F321F8" w:rsidRDefault="005542E9">
      <w:sdt>
        <w:sdtPr>
          <w:tag w:val="goog_rdk_4"/>
          <w:id w:val="-1578736111"/>
        </w:sdtPr>
        <w:sdtEndPr/>
        <w:sdtContent>
          <w:r w:rsidR="000F00BF">
            <w:rPr>
              <w:rFonts w:ascii="Arial Unicode MS" w:eastAsia="Arial Unicode MS" w:hAnsi="Arial Unicode MS" w:cs="Arial Unicode MS"/>
            </w:rPr>
            <w:t>内容：大家手拉手围成圈，变大变小，变高变低。</w:t>
          </w:r>
        </w:sdtContent>
      </w:sdt>
    </w:p>
    <w:p w14:paraId="56ED6155" w14:textId="77777777" w:rsidR="00F321F8" w:rsidRDefault="00F321F8"/>
    <w:p w14:paraId="56ED6156" w14:textId="77777777" w:rsidR="00F321F8" w:rsidRDefault="003C23DF" w:rsidP="0014165F">
      <w:pPr>
        <w:jc w:val="center"/>
      </w:pPr>
      <w:r w:rsidRPr="003C23DF">
        <w:rPr>
          <w:noProof/>
        </w:rPr>
        <w:drawing>
          <wp:inline distT="0" distB="0" distL="0" distR="0" wp14:anchorId="56ED6174" wp14:editId="56ED6175">
            <wp:extent cx="3759200" cy="2505995"/>
            <wp:effectExtent l="0" t="0" r="0" b="0"/>
            <wp:docPr id="1" name="Picture 1" descr="A group of people sitting on the gras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group of people sitting on the grass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954402" cy="2636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D6157" w14:textId="77777777" w:rsidR="00F321F8" w:rsidRDefault="005542E9">
      <w:pPr>
        <w:rPr>
          <w:rFonts w:ascii="Arimo" w:eastAsia="Arimo" w:hAnsi="Arimo" w:cs="Arimo"/>
        </w:rPr>
      </w:pPr>
      <w:sdt>
        <w:sdtPr>
          <w:tag w:val="goog_rdk_5"/>
          <w:id w:val="-491258095"/>
        </w:sdtPr>
        <w:sdtEndPr/>
        <w:sdtContent>
          <w:r w:rsidR="000F00BF">
            <w:rPr>
              <w:rFonts w:ascii="Arial Unicode MS" w:eastAsia="Arial Unicode MS" w:hAnsi="Arial Unicode MS" w:cs="Arial Unicode MS"/>
            </w:rPr>
            <w:t xml:space="preserve">第二环节：绘本《好饿好饿的毛毛虫》--薛雅心 </w:t>
          </w:r>
        </w:sdtContent>
      </w:sdt>
    </w:p>
    <w:p w14:paraId="56ED6158" w14:textId="77777777" w:rsidR="00F321F8" w:rsidRDefault="005542E9">
      <w:pPr>
        <w:rPr>
          <w:rFonts w:ascii="Arimo" w:eastAsia="Arimo" w:hAnsi="Arimo" w:cs="Arimo"/>
        </w:rPr>
      </w:pPr>
      <w:sdt>
        <w:sdtPr>
          <w:tag w:val="goog_rdk_6"/>
          <w:id w:val="-1446074349"/>
        </w:sdtPr>
        <w:sdtEndPr/>
        <w:sdtContent>
          <w:r w:rsidR="000F00BF">
            <w:rPr>
              <w:rFonts w:ascii="Arial Unicode MS" w:eastAsia="Arial Unicode MS" w:hAnsi="Arial Unicode MS" w:cs="Arial Unicode MS"/>
            </w:rPr>
            <w:t>内容：这本著名的绘本讲述了</w:t>
          </w:r>
        </w:sdtContent>
      </w:sdt>
      <w:sdt>
        <w:sdtPr>
          <w:tag w:val="goog_rdk_7"/>
          <w:id w:val="1360772486"/>
        </w:sdtPr>
        <w:sdtEndPr/>
        <w:sdtContent>
          <w:r w:rsidR="000F00BF">
            <w:rPr>
              <w:rFonts w:ascii="Arial Unicode MS" w:eastAsia="Arial Unicode MS" w:hAnsi="Arial Unicode MS" w:cs="Arial Unicode MS"/>
            </w:rPr>
            <w:t>一只很饿的毛</w:t>
          </w:r>
        </w:sdtContent>
      </w:sdt>
      <w:hyperlink r:id="rId6">
        <w:r w:rsidR="000F00BF">
          <w:rPr>
            <w:rFonts w:ascii="宋体" w:eastAsia="宋体" w:hAnsi="宋体" w:cs="宋体" w:hint="eastAsia"/>
          </w:rPr>
          <w:t>毛虫</w:t>
        </w:r>
      </w:hyperlink>
      <w:sdt>
        <w:sdtPr>
          <w:tag w:val="goog_rdk_8"/>
          <w:id w:val="350998434"/>
        </w:sdtPr>
        <w:sdtEndPr/>
        <w:sdtContent>
          <w:r w:rsidR="000F00BF">
            <w:rPr>
              <w:rFonts w:ascii="Arial Unicode MS" w:eastAsia="Arial Unicode MS" w:hAnsi="Arial Unicode MS" w:cs="Arial Unicode MS"/>
            </w:rPr>
            <w:t>，在变成</w:t>
          </w:r>
        </w:sdtContent>
      </w:sdt>
      <w:hyperlink r:id="rId7">
        <w:r w:rsidR="000F00BF">
          <w:rPr>
            <w:rFonts w:ascii="宋体" w:eastAsia="宋体" w:hAnsi="宋体" w:cs="宋体" w:hint="eastAsia"/>
          </w:rPr>
          <w:t>蛹</w:t>
        </w:r>
      </w:hyperlink>
      <w:sdt>
        <w:sdtPr>
          <w:tag w:val="goog_rdk_9"/>
          <w:id w:val="-377392591"/>
        </w:sdtPr>
        <w:sdtEndPr/>
        <w:sdtContent>
          <w:r w:rsidR="000F00BF">
            <w:rPr>
              <w:rFonts w:ascii="Arial Unicode MS" w:eastAsia="Arial Unicode MS" w:hAnsi="Arial Unicode MS" w:cs="Arial Unicode MS"/>
            </w:rPr>
            <w:t>之前吃了各式各样的食物，后来变成</w:t>
          </w:r>
        </w:sdtContent>
      </w:sdt>
      <w:hyperlink r:id="rId8">
        <w:r w:rsidR="000F00BF">
          <w:rPr>
            <w:rFonts w:ascii="宋体" w:eastAsia="宋体" w:hAnsi="宋体" w:cs="宋体" w:hint="eastAsia"/>
          </w:rPr>
          <w:t>蝴蝶</w:t>
        </w:r>
      </w:hyperlink>
      <w:sdt>
        <w:sdtPr>
          <w:tag w:val="goog_rdk_10"/>
          <w:id w:val="447971418"/>
        </w:sdtPr>
        <w:sdtEndPr/>
        <w:sdtContent>
          <w:r w:rsidR="000F00BF">
            <w:rPr>
              <w:rFonts w:ascii="Arial Unicode MS" w:eastAsia="Arial Unicode MS" w:hAnsi="Arial Unicode MS" w:cs="Arial Unicode MS"/>
            </w:rPr>
            <w:t>的故事。</w:t>
          </w:r>
        </w:sdtContent>
      </w:sdt>
    </w:p>
    <w:p w14:paraId="56ED6159" w14:textId="77777777" w:rsidR="00F321F8" w:rsidRDefault="005542E9">
      <w:pPr>
        <w:rPr>
          <w:rFonts w:ascii="Arimo" w:eastAsia="Arimo" w:hAnsi="Arimo" w:cs="Arimo"/>
        </w:rPr>
      </w:pPr>
      <w:sdt>
        <w:sdtPr>
          <w:tag w:val="goog_rdk_11"/>
          <w:id w:val="1382825618"/>
        </w:sdtPr>
        <w:sdtEndPr/>
        <w:sdtContent>
          <w:r w:rsidR="000F00BF">
            <w:rPr>
              <w:rFonts w:ascii="Arial Unicode MS" w:eastAsia="Arial Unicode MS" w:hAnsi="Arial Unicode MS" w:cs="Arial Unicode MS"/>
            </w:rPr>
            <w:t>亮点：</w:t>
          </w:r>
        </w:sdtContent>
      </w:sdt>
      <w:sdt>
        <w:sdtPr>
          <w:tag w:val="goog_rdk_12"/>
          <w:id w:val="-1412615830"/>
        </w:sdtPr>
        <w:sdtEndPr/>
        <w:sdtContent>
          <w:r w:rsidR="000F00BF">
            <w:rPr>
              <w:rFonts w:ascii="Arial Unicode MS" w:eastAsia="Arial Unicode MS" w:hAnsi="Arial Unicode MS" w:cs="Arial Unicode MS"/>
            </w:rPr>
            <w:t>雅心姐姐生动的语调激发了小朋友对绘本的兴趣，大家都聚精会神地听着。雅心是中文读书会第一位阅读绘本的小朋友，她充满了自信和感染力，给所有的弟弟妹妹做了非常好的示范。相信在雅心的带领下，也会有更多的小朋友愿意与大家一起分享绘本阅读绘本。</w:t>
          </w:r>
        </w:sdtContent>
      </w:sdt>
    </w:p>
    <w:p w14:paraId="56ED615A" w14:textId="77777777" w:rsidR="00F321F8" w:rsidRDefault="005542E9">
      <w:pPr>
        <w:rPr>
          <w:rFonts w:ascii="Arimo" w:eastAsia="Arimo" w:hAnsi="Arimo" w:cs="Arimo"/>
        </w:rPr>
      </w:pPr>
      <w:sdt>
        <w:sdtPr>
          <w:tag w:val="goog_rdk_13"/>
          <w:id w:val="170456640"/>
        </w:sdtPr>
        <w:sdtEndPr/>
        <w:sdtContent>
          <w:r w:rsidR="000F00BF">
            <w:rPr>
              <w:rFonts w:ascii="Arial Unicode MS" w:eastAsia="Arial Unicode MS" w:hAnsi="Arial Unicode MS" w:cs="Arial Unicode MS"/>
            </w:rPr>
            <w:t>最后以丹带着小朋友们一起回忆与复习了绘本。</w:t>
          </w:r>
        </w:sdtContent>
      </w:sdt>
    </w:p>
    <w:p w14:paraId="56ED615B" w14:textId="77777777" w:rsidR="00F321F8" w:rsidRDefault="003C23DF" w:rsidP="0014165F">
      <w:pPr>
        <w:jc w:val="center"/>
        <w:rPr>
          <w:rFonts w:ascii="Arimo" w:eastAsia="Arimo" w:hAnsi="Arimo" w:cs="Arimo"/>
        </w:rPr>
      </w:pPr>
      <w:r w:rsidRPr="003C23DF">
        <w:rPr>
          <w:rFonts w:ascii="Arimo" w:eastAsia="Arimo" w:hAnsi="Arimo" w:cs="Arimo"/>
          <w:noProof/>
        </w:rPr>
        <w:drawing>
          <wp:inline distT="0" distB="0" distL="0" distR="0" wp14:anchorId="56ED6176" wp14:editId="56ED6177">
            <wp:extent cx="2565400" cy="2565400"/>
            <wp:effectExtent l="0" t="0" r="0" b="0"/>
            <wp:docPr id="2" name="Picture 2" descr="A group of children sitting on the ground reading books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group of children sitting on the ground reading books&#10;&#10;Description automatically generated with low confidenc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565400" cy="256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D615C" w14:textId="77777777" w:rsidR="00F321F8" w:rsidRDefault="005542E9">
      <w:sdt>
        <w:sdtPr>
          <w:tag w:val="goog_rdk_14"/>
          <w:id w:val="1944261884"/>
        </w:sdtPr>
        <w:sdtEndPr/>
        <w:sdtContent>
          <w:r w:rsidR="000F00BF">
            <w:rPr>
              <w:rFonts w:ascii="Arial Unicode MS" w:eastAsia="Arial Unicode MS" w:hAnsi="Arial Unicode MS" w:cs="Arial Unicode MS"/>
            </w:rPr>
            <w:t>第三环节：手指谣--毛毛虫蝴蝶</w:t>
          </w:r>
        </w:sdtContent>
      </w:sdt>
    </w:p>
    <w:p w14:paraId="56ED615D" w14:textId="77777777" w:rsidR="00F321F8" w:rsidRDefault="005542E9">
      <w:pPr>
        <w:rPr>
          <w:rFonts w:ascii="Arimo" w:eastAsia="Arimo" w:hAnsi="Arimo" w:cs="Arimo"/>
        </w:rPr>
      </w:pPr>
      <w:sdt>
        <w:sdtPr>
          <w:tag w:val="goog_rdk_15"/>
          <w:id w:val="1256781691"/>
        </w:sdtPr>
        <w:sdtEndPr/>
        <w:sdtContent>
          <w:r w:rsidR="000F00BF">
            <w:rPr>
              <w:rFonts w:ascii="Arial Unicode MS" w:eastAsia="Arial Unicode MS" w:hAnsi="Arial Unicode MS" w:cs="Arial Unicode MS"/>
            </w:rPr>
            <w:t>内容：以丹带领着孩子们做了手指谣，从一根手指到五根手指，想象成不同的动物。</w:t>
          </w:r>
        </w:sdtContent>
      </w:sdt>
    </w:p>
    <w:p w14:paraId="56ED615E" w14:textId="77777777" w:rsidR="00F321F8" w:rsidRDefault="00F321F8"/>
    <w:p w14:paraId="56ED615F" w14:textId="77777777" w:rsidR="00F321F8" w:rsidRDefault="005542E9">
      <w:sdt>
        <w:sdtPr>
          <w:tag w:val="goog_rdk_16"/>
          <w:id w:val="-1897423152"/>
        </w:sdtPr>
        <w:sdtEndPr/>
        <w:sdtContent>
          <w:r w:rsidR="000F00BF">
            <w:rPr>
              <w:rFonts w:ascii="Arial Unicode MS" w:eastAsia="Arial Unicode MS" w:hAnsi="Arial Unicode MS" w:cs="Arial Unicode MS"/>
            </w:rPr>
            <w:t>亮点：一根手指是毛毛虫，五根手指变成蝴蝶，正好与刚刚阅读完的《好饿好饿的毛毛虫》相呼应。</w:t>
          </w:r>
        </w:sdtContent>
      </w:sdt>
    </w:p>
    <w:p w14:paraId="56ED6160" w14:textId="77777777" w:rsidR="00F321F8" w:rsidRDefault="003C23DF" w:rsidP="0014165F">
      <w:pPr>
        <w:jc w:val="center"/>
      </w:pPr>
      <w:r w:rsidRPr="003C23DF">
        <w:rPr>
          <w:noProof/>
        </w:rPr>
        <w:drawing>
          <wp:inline distT="0" distB="0" distL="0" distR="0" wp14:anchorId="56ED6178" wp14:editId="56ED6179">
            <wp:extent cx="4283976" cy="3213100"/>
            <wp:effectExtent l="0" t="0" r="0" b="0"/>
            <wp:docPr id="3" name="Picture 3" descr="A group of people sitting on the gras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group of people sitting on the grass&#10;&#10;Description automatically generated with medium confidenc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07300" cy="3230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D6161" w14:textId="77777777" w:rsidR="00F321F8" w:rsidRDefault="005542E9">
      <w:sdt>
        <w:sdtPr>
          <w:tag w:val="goog_rdk_17"/>
          <w:id w:val="-530106663"/>
        </w:sdtPr>
        <w:sdtEndPr/>
        <w:sdtContent>
          <w:r w:rsidR="000F00BF">
            <w:rPr>
              <w:rFonts w:ascii="Arial Unicode MS" w:eastAsia="Arial Unicode MS" w:hAnsi="Arial Unicode MS" w:cs="Arial Unicode MS"/>
            </w:rPr>
            <w:t>第四环节：绘本《红圆圆与黑圆圆》</w:t>
          </w:r>
        </w:sdtContent>
      </w:sdt>
      <w:sdt>
        <w:sdtPr>
          <w:tag w:val="goog_rdk_18"/>
          <w:id w:val="1831871701"/>
        </w:sdtPr>
        <w:sdtEndPr/>
        <w:sdtContent>
          <w:r w:rsidR="000F00BF">
            <w:rPr>
              <w:rFonts w:ascii="Arial Unicode MS" w:eastAsia="Arial Unicode MS" w:hAnsi="Arial Unicode MS" w:cs="Arial Unicode MS"/>
            </w:rPr>
            <w:t>---以丹</w:t>
          </w:r>
        </w:sdtContent>
      </w:sdt>
    </w:p>
    <w:p w14:paraId="56ED6162" w14:textId="77777777" w:rsidR="00F321F8" w:rsidRDefault="005542E9">
      <w:sdt>
        <w:sdtPr>
          <w:tag w:val="goog_rdk_19"/>
          <w:id w:val="1416738552"/>
        </w:sdtPr>
        <w:sdtEndPr/>
        <w:sdtContent>
          <w:r w:rsidR="000F00BF">
            <w:rPr>
              <w:rFonts w:ascii="Arial Unicode MS" w:eastAsia="Arial Unicode MS" w:hAnsi="Arial Unicode MS" w:cs="Arial Unicode MS"/>
            </w:rPr>
            <w:t>内容：这本绘本讲述了红圆圆黑圆圆变身成生活中各种植物、动物和物体的故事。这本书充满了想象力，也让孩子们能观察书中“部分”与“整体”的关系。</w:t>
          </w:r>
        </w:sdtContent>
      </w:sdt>
    </w:p>
    <w:p w14:paraId="56ED6163" w14:textId="77777777" w:rsidR="00F321F8" w:rsidRDefault="003C23DF" w:rsidP="0014165F">
      <w:pPr>
        <w:jc w:val="center"/>
      </w:pPr>
      <w:r w:rsidRPr="003C23DF">
        <w:rPr>
          <w:noProof/>
        </w:rPr>
        <w:drawing>
          <wp:inline distT="0" distB="0" distL="0" distR="0" wp14:anchorId="56ED617A" wp14:editId="56ED617B">
            <wp:extent cx="4470235" cy="3352800"/>
            <wp:effectExtent l="0" t="0" r="635" b="0"/>
            <wp:docPr id="4" name="Picture 4" descr="A picture containing grass, tree, outdoor, pers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picture containing grass, tree, outdoor, perso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83801" cy="336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D6164" w14:textId="77777777" w:rsidR="00F321F8" w:rsidRDefault="005542E9">
      <w:sdt>
        <w:sdtPr>
          <w:tag w:val="goog_rdk_20"/>
          <w:id w:val="-1299218705"/>
        </w:sdtPr>
        <w:sdtEndPr/>
        <w:sdtContent>
          <w:r w:rsidR="000F00BF">
            <w:rPr>
              <w:rFonts w:ascii="Arial Unicode MS" w:eastAsia="Arial Unicode MS" w:hAnsi="Arial Unicode MS" w:cs="Arial Unicode MS"/>
            </w:rPr>
            <w:t>第五环节： 集体游戏-击鼓传花</w:t>
          </w:r>
        </w:sdtContent>
      </w:sdt>
    </w:p>
    <w:p w14:paraId="56ED6165" w14:textId="77777777" w:rsidR="00F321F8" w:rsidRDefault="005542E9">
      <w:pPr>
        <w:rPr>
          <w:rFonts w:ascii="Arimo" w:eastAsia="Arimo" w:hAnsi="Arimo" w:cs="Arimo"/>
        </w:rPr>
      </w:pPr>
      <w:sdt>
        <w:sdtPr>
          <w:tag w:val="goog_rdk_21"/>
          <w:id w:val="-496970317"/>
        </w:sdtPr>
        <w:sdtEndPr/>
        <w:sdtContent>
          <w:r w:rsidR="000F00BF">
            <w:rPr>
              <w:rFonts w:ascii="Arial Unicode MS" w:eastAsia="Arial Unicode MS" w:hAnsi="Arial Unicode MS" w:cs="Arial Unicode MS"/>
            </w:rPr>
            <w:t>内容：小朋友坐成一个圆形，传递音箱，当音乐停下来拿着音箱的小朋友介绍自己名字和最喜欢的食物</w:t>
          </w:r>
        </w:sdtContent>
      </w:sdt>
    </w:p>
    <w:p w14:paraId="56ED6166" w14:textId="77777777" w:rsidR="00F321F8" w:rsidRDefault="005542E9">
      <w:pPr>
        <w:rPr>
          <w:rFonts w:ascii="Arimo" w:eastAsia="Arimo" w:hAnsi="Arimo" w:cs="Arimo"/>
        </w:rPr>
      </w:pPr>
      <w:sdt>
        <w:sdtPr>
          <w:tag w:val="goog_rdk_22"/>
          <w:id w:val="-1727218286"/>
        </w:sdtPr>
        <w:sdtEndPr/>
        <w:sdtContent>
          <w:r w:rsidR="000F00BF">
            <w:rPr>
              <w:rFonts w:ascii="Arial Unicode MS" w:eastAsia="Arial Unicode MS" w:hAnsi="Arial Unicode MS" w:cs="Arial Unicode MS"/>
            </w:rPr>
            <w:t>亮点：这个游戏有助于孩子们互相认识。小朋友回答得很有趣，有些小朋友不太熟悉还比较害羞。相对来说参加过之前活动的小朋友就更加自如一些。相信随着活动的展开，孩子们越来越熟悉，也会越来越大方。</w:t>
          </w:r>
        </w:sdtContent>
      </w:sdt>
    </w:p>
    <w:p w14:paraId="56ED6167" w14:textId="77777777" w:rsidR="00F321F8" w:rsidRDefault="0026174E" w:rsidP="0014165F">
      <w:pPr>
        <w:jc w:val="center"/>
        <w:rPr>
          <w:rFonts w:ascii="Arimo" w:eastAsia="Arimo" w:hAnsi="Arimo" w:cs="Arimo"/>
        </w:rPr>
      </w:pPr>
      <w:r w:rsidRPr="0026174E">
        <w:rPr>
          <w:rFonts w:ascii="Arimo" w:eastAsia="Arimo" w:hAnsi="Arimo" w:cs="Arimo"/>
          <w:noProof/>
        </w:rPr>
        <w:drawing>
          <wp:inline distT="0" distB="0" distL="0" distR="0" wp14:anchorId="56ED617C" wp14:editId="56ED617D">
            <wp:extent cx="4140200" cy="2759980"/>
            <wp:effectExtent l="0" t="0" r="0" b="0"/>
            <wp:docPr id="6" name="Picture 6" descr="A group of people sitting on the grass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group of people sitting on the grass&#10;&#10;Description automatically generated with low confidenc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156616" cy="2770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D6168" w14:textId="77777777" w:rsidR="00F321F8" w:rsidRDefault="005542E9">
      <w:sdt>
        <w:sdtPr>
          <w:tag w:val="goog_rdk_23"/>
          <w:id w:val="-53390162"/>
        </w:sdtPr>
        <w:sdtEndPr/>
        <w:sdtContent>
          <w:r w:rsidR="000F00BF">
            <w:rPr>
              <w:rFonts w:ascii="Arial Unicode MS" w:eastAsia="Arial Unicode MS" w:hAnsi="Arial Unicode MS" w:cs="Arial Unicode MS"/>
            </w:rPr>
            <w:t>第六环节：集体游戏--狼来了</w:t>
          </w:r>
        </w:sdtContent>
      </w:sdt>
    </w:p>
    <w:p w14:paraId="56ED6169" w14:textId="77777777" w:rsidR="00F321F8" w:rsidRDefault="005542E9">
      <w:pPr>
        <w:rPr>
          <w:rFonts w:ascii="Arimo" w:eastAsia="Arimo" w:hAnsi="Arimo" w:cs="Arimo"/>
        </w:rPr>
      </w:pPr>
      <w:sdt>
        <w:sdtPr>
          <w:tag w:val="goog_rdk_24"/>
          <w:id w:val="-411703544"/>
        </w:sdtPr>
        <w:sdtEndPr/>
        <w:sdtContent>
          <w:r w:rsidR="000F00BF">
            <w:rPr>
              <w:rFonts w:ascii="Arial Unicode MS" w:eastAsia="Arial Unicode MS" w:hAnsi="Arial Unicode MS" w:cs="Arial Unicode MS"/>
            </w:rPr>
            <w:t>内容：小朋友提问：老狼老狼几点了。狼回答12点就可以去追小朋友。抓到的小朋友变成狼。游戏的最后反过来十二点所有小朋友去抓狼。</w:t>
          </w:r>
        </w:sdtContent>
      </w:sdt>
    </w:p>
    <w:p w14:paraId="56ED616A" w14:textId="77777777" w:rsidR="00F321F8" w:rsidRDefault="005542E9">
      <w:pPr>
        <w:rPr>
          <w:rFonts w:ascii="Arimo" w:eastAsia="Arimo" w:hAnsi="Arimo" w:cs="Arimo"/>
        </w:rPr>
      </w:pPr>
      <w:sdt>
        <w:sdtPr>
          <w:tag w:val="goog_rdk_25"/>
          <w:id w:val="-1678648636"/>
        </w:sdtPr>
        <w:sdtEndPr/>
        <w:sdtContent>
          <w:r w:rsidR="000F00BF">
            <w:rPr>
              <w:rFonts w:ascii="Arial Unicode MS" w:eastAsia="Arial Unicode MS" w:hAnsi="Arial Unicode MS" w:cs="Arial Unicode MS"/>
            </w:rPr>
            <w:t>亮点：增加小朋友活动量和互动性。简单直观的游戏规则，让即使年纪比较小的小朋友也乐在其中！</w:t>
          </w:r>
        </w:sdtContent>
      </w:sdt>
    </w:p>
    <w:p w14:paraId="56ED616B" w14:textId="77777777" w:rsidR="00F321F8" w:rsidRDefault="00696481" w:rsidP="0014165F">
      <w:pPr>
        <w:jc w:val="center"/>
        <w:rPr>
          <w:rFonts w:ascii="Arimo" w:eastAsia="Arimo" w:hAnsi="Arimo" w:cs="Arimo"/>
        </w:rPr>
      </w:pPr>
      <w:r w:rsidRPr="00696481">
        <w:rPr>
          <w:rFonts w:ascii="Arimo" w:eastAsia="Arimo" w:hAnsi="Arimo" w:cs="Arimo"/>
          <w:noProof/>
        </w:rPr>
        <w:drawing>
          <wp:inline distT="0" distB="0" distL="0" distR="0" wp14:anchorId="56ED617E" wp14:editId="56ED617F">
            <wp:extent cx="4229335" cy="2819400"/>
            <wp:effectExtent l="0" t="0" r="0" b="0"/>
            <wp:docPr id="7" name="Picture 7" descr="A group of people walking on gras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group of people walking on grass&#10;&#10;Description automatically generated with medium confidenc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237271" cy="2824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D616C" w14:textId="77777777" w:rsidR="00F321F8" w:rsidRDefault="005542E9">
      <w:pPr>
        <w:rPr>
          <w:rFonts w:ascii="Arimo" w:eastAsia="Arimo" w:hAnsi="Arimo" w:cs="Arimo"/>
        </w:rPr>
      </w:pPr>
      <w:sdt>
        <w:sdtPr>
          <w:tag w:val="goog_rdk_26"/>
          <w:id w:val="12814971"/>
        </w:sdtPr>
        <w:sdtEndPr/>
        <w:sdtContent>
          <w:r w:rsidR="000F00BF">
            <w:rPr>
              <w:rFonts w:ascii="Arial Unicode MS" w:eastAsia="Arial Unicode MS" w:hAnsi="Arial Unicode MS" w:cs="Arial Unicode MS"/>
            </w:rPr>
            <w:t>第七环节：自由活动</w:t>
          </w:r>
        </w:sdtContent>
      </w:sdt>
    </w:p>
    <w:p w14:paraId="56ED616D" w14:textId="77777777" w:rsidR="00F321F8" w:rsidRDefault="005542E9">
      <w:pPr>
        <w:rPr>
          <w:rFonts w:ascii="Arimo" w:eastAsia="Arimo" w:hAnsi="Arimo" w:cs="Arimo"/>
        </w:rPr>
      </w:pPr>
      <w:sdt>
        <w:sdtPr>
          <w:tag w:val="goog_rdk_27"/>
          <w:id w:val="-591318161"/>
        </w:sdtPr>
        <w:sdtEndPr/>
        <w:sdtContent>
          <w:r w:rsidR="000F00BF">
            <w:rPr>
              <w:rFonts w:ascii="Arial Unicode MS" w:eastAsia="Arial Unicode MS" w:hAnsi="Arial Unicode MS" w:cs="Arial Unicode MS"/>
            </w:rPr>
            <w:t>内容：孩子们在Lions park的playground和草坪自由活动</w:t>
          </w:r>
        </w:sdtContent>
      </w:sdt>
    </w:p>
    <w:p w14:paraId="56ED616E" w14:textId="77777777" w:rsidR="00F321F8" w:rsidRDefault="00F321F8">
      <w:pPr>
        <w:rPr>
          <w:rFonts w:ascii="Arimo" w:eastAsia="Arimo" w:hAnsi="Arimo" w:cs="Arimo"/>
        </w:rPr>
      </w:pPr>
    </w:p>
    <w:p w14:paraId="56ED616F" w14:textId="77777777" w:rsidR="00F321F8" w:rsidRDefault="00696481" w:rsidP="0014165F">
      <w:pPr>
        <w:jc w:val="center"/>
      </w:pPr>
      <w:r w:rsidRPr="00696481">
        <w:rPr>
          <w:noProof/>
        </w:rPr>
        <w:drawing>
          <wp:inline distT="0" distB="0" distL="0" distR="0" wp14:anchorId="56ED6180" wp14:editId="56ED6181">
            <wp:extent cx="5181410" cy="3886200"/>
            <wp:effectExtent l="0" t="0" r="635" b="0"/>
            <wp:docPr id="8" name="Picture 8" descr="A group of people sitting on the gras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group of people sitting on the grass&#10;&#10;Description automatically generated with medium confidenc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96961" cy="3897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D6170" w14:textId="77777777" w:rsidR="00696481" w:rsidRPr="00696481" w:rsidRDefault="00696481" w:rsidP="00696481"/>
    <w:p w14:paraId="56ED6171" w14:textId="77777777" w:rsidR="00696481" w:rsidRPr="00696481" w:rsidRDefault="00696481" w:rsidP="00696481"/>
    <w:p w14:paraId="56ED6172" w14:textId="77777777" w:rsidR="00696481" w:rsidRDefault="00696481" w:rsidP="00696481"/>
    <w:p w14:paraId="56ED6173" w14:textId="77777777" w:rsidR="00696481" w:rsidRPr="00696481" w:rsidRDefault="00696481" w:rsidP="0014165F">
      <w:pPr>
        <w:jc w:val="center"/>
      </w:pPr>
      <w:r w:rsidRPr="00696481">
        <w:rPr>
          <w:noProof/>
        </w:rPr>
        <w:drawing>
          <wp:inline distT="0" distB="0" distL="0" distR="0" wp14:anchorId="56ED6182" wp14:editId="56ED6183">
            <wp:extent cx="4622630" cy="3467100"/>
            <wp:effectExtent l="0" t="0" r="635" b="0"/>
            <wp:docPr id="9" name="Picture 9" descr="A group of children sitting on a blanket on the grass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group of children sitting on a blanket on the grass&#10;&#10;Description automatically generated with low confidenc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63467" cy="3497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96481" w:rsidRPr="00696481"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Unicode MS">
    <w:altName w:val="Yu Gothic"/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Arimo">
    <w:altName w:val="Calibri"/>
    <w:charset w:val="00"/>
    <w:family w:val="auto"/>
    <w:pitch w:val="default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321F8"/>
    <w:rsid w:val="000F00BF"/>
    <w:rsid w:val="0014165F"/>
    <w:rsid w:val="0026174E"/>
    <w:rsid w:val="003C23DF"/>
    <w:rsid w:val="00477F8F"/>
    <w:rsid w:val="005542E9"/>
    <w:rsid w:val="00696481"/>
    <w:rsid w:val="00F321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6ED614F"/>
  <w15:docId w15:val="{90F5F6F4-AF31-284A-AFD4-82DDDB9BEBB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zh-CN" w:eastAsia="zh-CN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zh.wikipedia.org/wiki/%E8%9D%B4%E8%9D%B6" TargetMode="External"/><Relationship Id="rId13" Type="http://schemas.openxmlformats.org/officeDocument/2006/relationships/image" Target="media/image6.jpeg"/><Relationship Id="rId3" Type="http://schemas.openxmlformats.org/officeDocument/2006/relationships/settings" Target="settings.xml"/><Relationship Id="rId7" Type="http://schemas.openxmlformats.org/officeDocument/2006/relationships/hyperlink" Target="https://zh.wikipedia.org/wiki/%E8%9B%B9" TargetMode="External"/><Relationship Id="rId12" Type="http://schemas.openxmlformats.org/officeDocument/2006/relationships/image" Target="media/image5.jpe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hyperlink" Target="https://zh.wikipedia.org/wiki/%E6%AF%9B%E8%9F%B2" TargetMode="External"/><Relationship Id="rId11" Type="http://schemas.openxmlformats.org/officeDocument/2006/relationships/image" Target="media/image4.jpeg"/><Relationship Id="rId5" Type="http://schemas.openxmlformats.org/officeDocument/2006/relationships/image" Target="media/image1.jpeg"/><Relationship Id="rId15" Type="http://schemas.openxmlformats.org/officeDocument/2006/relationships/image" Target="media/image8.jpeg"/><Relationship Id="rId10" Type="http://schemas.openxmlformats.org/officeDocument/2006/relationships/image" Target="media/image3.jpeg"/><Relationship Id="rId4" Type="http://schemas.openxmlformats.org/officeDocument/2006/relationships/webSettings" Target="web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iwgvk7xUbdfLkg+J+CW7ala7IFWw==">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104</TotalTime>
  <Pages>4</Pages>
  <Words>161</Words>
  <Characters>920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Lx</dc:creator>
  <cp:lastModifiedBy>Weichao Xu</cp:lastModifiedBy>
  <cp:revision>2</cp:revision>
  <dcterms:created xsi:type="dcterms:W3CDTF">2022-06-21T02:21:00Z</dcterms:created>
  <dcterms:modified xsi:type="dcterms:W3CDTF">2022-06-21T02:21:00Z</dcterms:modified>
</cp:coreProperties>
</file>